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293F" w14:textId="2F525D69" w:rsidR="005C2ADD" w:rsidRDefault="00782E9A" w:rsidP="00782E9A">
      <w:pPr>
        <w:jc w:val="center"/>
        <w:rPr>
          <w:rFonts w:ascii="方正小标宋简体" w:eastAsia="方正小标宋简体"/>
          <w:sz w:val="44"/>
          <w:szCs w:val="44"/>
        </w:rPr>
      </w:pPr>
      <w:r w:rsidRPr="00782E9A">
        <w:rPr>
          <w:rFonts w:ascii="方正小标宋简体" w:eastAsia="方正小标宋简体" w:hint="eastAsia"/>
          <w:sz w:val="44"/>
          <w:szCs w:val="44"/>
        </w:rPr>
        <w:t>网络征集安全生产标语、口号</w:t>
      </w:r>
    </w:p>
    <w:p w14:paraId="05D642D0" w14:textId="3F59A6D5" w:rsidR="00782E9A" w:rsidRPr="00782E9A" w:rsidRDefault="00782E9A" w:rsidP="00782E9A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为了响应学院“2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年安全生产月”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，提高广大师生对本次活动的参与感，增强安全意识。现向全体师生广泛征集本次安全生产月的宣传标语、口号（例如：“</w:t>
      </w:r>
      <w:r w:rsidRPr="003025A6">
        <w:rPr>
          <w:rFonts w:ascii="仿宋" w:eastAsia="仿宋" w:hAnsi="仿宋" w:hint="eastAsia"/>
          <w:sz w:val="32"/>
          <w:szCs w:val="32"/>
        </w:rPr>
        <w:t>.生命大于天，责任重于山</w:t>
      </w:r>
      <w:r>
        <w:rPr>
          <w:rFonts w:ascii="仿宋" w:eastAsia="仿宋" w:hAnsi="仿宋" w:hint="eastAsia"/>
          <w:sz w:val="32"/>
          <w:szCs w:val="32"/>
        </w:rPr>
        <w:t>”、“</w:t>
      </w:r>
      <w:r w:rsidRPr="003025A6">
        <w:rPr>
          <w:rFonts w:ascii="仿宋" w:eastAsia="仿宋" w:hAnsi="仿宋" w:hint="eastAsia"/>
          <w:sz w:val="32"/>
          <w:szCs w:val="32"/>
        </w:rPr>
        <w:t>全面强化依法治理，推动安全责任落实</w:t>
      </w:r>
      <w:r>
        <w:rPr>
          <w:rFonts w:ascii="仿宋" w:eastAsia="仿宋" w:hAnsi="仿宋" w:hint="eastAsia"/>
          <w:sz w:val="32"/>
          <w:szCs w:val="32"/>
        </w:rPr>
        <w:t>”等），可在环境学院网站或公众平台回复留言参与。</w:t>
      </w:r>
      <w:bookmarkStart w:id="0" w:name="_GoBack"/>
      <w:r w:rsidR="00450B5E"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6D62140A" wp14:editId="5D51325D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征集令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2E9A" w:rsidRPr="0078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6629A" w14:textId="77777777" w:rsidR="00530AEC" w:rsidRDefault="00530AEC" w:rsidP="00782E9A">
      <w:r>
        <w:separator/>
      </w:r>
    </w:p>
  </w:endnote>
  <w:endnote w:type="continuationSeparator" w:id="0">
    <w:p w14:paraId="54AC4106" w14:textId="77777777" w:rsidR="00530AEC" w:rsidRDefault="00530AEC" w:rsidP="0078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80D27" w14:textId="77777777" w:rsidR="00530AEC" w:rsidRDefault="00530AEC" w:rsidP="00782E9A">
      <w:r>
        <w:separator/>
      </w:r>
    </w:p>
  </w:footnote>
  <w:footnote w:type="continuationSeparator" w:id="0">
    <w:p w14:paraId="1118D1D6" w14:textId="77777777" w:rsidR="00530AEC" w:rsidRDefault="00530AEC" w:rsidP="0078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67"/>
    <w:rsid w:val="003025A6"/>
    <w:rsid w:val="00450B5E"/>
    <w:rsid w:val="004E7A67"/>
    <w:rsid w:val="00530AEC"/>
    <w:rsid w:val="005C2ADD"/>
    <w:rsid w:val="00650BBF"/>
    <w:rsid w:val="007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B67AB"/>
  <w15:chartTrackingRefBased/>
  <w15:docId w15:val="{AF76F47B-8773-430C-9E50-791629CA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E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2018-06-01T00:14:00Z</dcterms:created>
  <dcterms:modified xsi:type="dcterms:W3CDTF">2018-06-01T00:26:00Z</dcterms:modified>
</cp:coreProperties>
</file>